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25" w:rsidRPr="005A4564" w:rsidRDefault="00833F25" w:rsidP="00833F25">
      <w:pPr>
        <w:jc w:val="center"/>
        <w:rPr>
          <w:b/>
          <w:i/>
          <w:lang w:val="nl-NL"/>
        </w:rPr>
      </w:pPr>
      <w:r w:rsidRPr="005A4564">
        <w:rPr>
          <w:b/>
          <w:lang w:val="nl-NL"/>
        </w:rPr>
        <w:t>CỘNG HÒA XÃ HỘI CHỦ NGHĨA VIỆT NAM</w:t>
      </w:r>
    </w:p>
    <w:p w:rsidR="00833F25" w:rsidRPr="005A4564" w:rsidRDefault="00833F25" w:rsidP="00833F25">
      <w:pPr>
        <w:jc w:val="center"/>
        <w:rPr>
          <w:b/>
          <w:lang w:val="nl-NL"/>
        </w:rPr>
      </w:pPr>
      <w:r w:rsidRPr="005A4564">
        <w:rPr>
          <w:b/>
          <w:lang w:val="nl-NL"/>
        </w:rPr>
        <w:t>Độc lập - Tự do - Hạnh phúc</w:t>
      </w:r>
    </w:p>
    <w:p w:rsidR="00833F25" w:rsidRPr="005A4564" w:rsidRDefault="002C449A" w:rsidP="00833F25">
      <w:pPr>
        <w:jc w:val="center"/>
        <w:rPr>
          <w:b/>
          <w:bCs/>
          <w:lang w:val="nl-NL"/>
        </w:rPr>
      </w:pPr>
      <w:r w:rsidRPr="002C449A">
        <w:rPr>
          <w:b/>
          <w:bCs/>
          <w:noProof/>
          <w:sz w:val="20"/>
        </w:rPr>
        <w:pict>
          <v:line id="_x0000_s1116" style="position:absolute;left:0;text-align:left;z-index:251764736" from="180pt,1.7pt" to="290.55pt,1.7pt"/>
        </w:pict>
      </w:r>
    </w:p>
    <w:p w:rsidR="00833F25" w:rsidRPr="005A4564" w:rsidRDefault="00833F25" w:rsidP="00833F25">
      <w:pPr>
        <w:jc w:val="both"/>
        <w:rPr>
          <w:b/>
          <w:bCs/>
        </w:rPr>
      </w:pPr>
    </w:p>
    <w:p w:rsidR="00833F25" w:rsidRPr="005A4564" w:rsidRDefault="00833F25" w:rsidP="00833F25">
      <w:pPr>
        <w:keepNext/>
        <w:spacing w:after="120"/>
        <w:jc w:val="center"/>
        <w:outlineLvl w:val="6"/>
        <w:rPr>
          <w:b/>
          <w:bCs/>
          <w:sz w:val="28"/>
        </w:rPr>
      </w:pPr>
      <w:r w:rsidRPr="005A4564">
        <w:rPr>
          <w:b/>
          <w:bCs/>
          <w:sz w:val="28"/>
        </w:rPr>
        <w:t>BẢN NHẬN XÉ</w:t>
      </w:r>
      <w:bookmarkStart w:id="0" w:name="_GoBack"/>
      <w:bookmarkEnd w:id="0"/>
      <w:r w:rsidRPr="005A4564">
        <w:rPr>
          <w:b/>
          <w:bCs/>
          <w:sz w:val="28"/>
        </w:rPr>
        <w:t xml:space="preserve">T  </w:t>
      </w:r>
    </w:p>
    <w:p w:rsidR="00833F25" w:rsidRPr="005A4564" w:rsidRDefault="00833F25" w:rsidP="00833F25">
      <w:pPr>
        <w:keepNext/>
        <w:spacing w:after="240"/>
        <w:jc w:val="center"/>
        <w:outlineLvl w:val="6"/>
        <w:rPr>
          <w:b/>
          <w:bCs/>
          <w:sz w:val="28"/>
        </w:rPr>
      </w:pPr>
      <w:r w:rsidRPr="005A4564">
        <w:rPr>
          <w:b/>
          <w:bCs/>
          <w:sz w:val="28"/>
        </w:rPr>
        <w:t>ĐỀ TÀI KHOA HỌC VÀ CÔNG NGHỆ CẤP TRƯỜNG</w:t>
      </w:r>
    </w:p>
    <w:p w:rsidR="00833F25" w:rsidRPr="005A4564" w:rsidRDefault="00833F25" w:rsidP="00833F25">
      <w:pPr>
        <w:rPr>
          <w:sz w:val="26"/>
          <w:szCs w:val="26"/>
        </w:rPr>
      </w:pPr>
      <w:r w:rsidRPr="005A4564">
        <w:rPr>
          <w:sz w:val="26"/>
          <w:szCs w:val="26"/>
        </w:rPr>
        <w:t xml:space="preserve">                                                      (Dành cho phản biện)</w:t>
      </w:r>
    </w:p>
    <w:p w:rsidR="00833F25" w:rsidRPr="005A4564" w:rsidRDefault="00833F25" w:rsidP="00833F25"/>
    <w:p w:rsidR="00833F25" w:rsidRPr="005A4564" w:rsidRDefault="00833F25" w:rsidP="00833F25">
      <w:pPr>
        <w:spacing w:after="120"/>
        <w:jc w:val="both"/>
        <w:rPr>
          <w:sz w:val="26"/>
        </w:rPr>
      </w:pPr>
      <w:r w:rsidRPr="005A4564">
        <w:rPr>
          <w:sz w:val="26"/>
        </w:rPr>
        <w:t>Họ và tên người nhận xét:</w:t>
      </w:r>
      <w:r w:rsidRPr="005A4564">
        <w:rPr>
          <w:sz w:val="26"/>
        </w:rPr>
        <w:tab/>
      </w:r>
      <w:r w:rsidRPr="005A4564">
        <w:rPr>
          <w:sz w:val="26"/>
        </w:rPr>
        <w:tab/>
        <w:t xml:space="preserve">                                                        Học vị:</w:t>
      </w:r>
    </w:p>
    <w:p w:rsidR="00833F25" w:rsidRPr="005A4564" w:rsidRDefault="00833F25" w:rsidP="00833F25">
      <w:pPr>
        <w:spacing w:after="120"/>
        <w:jc w:val="both"/>
        <w:rPr>
          <w:sz w:val="26"/>
        </w:rPr>
      </w:pPr>
      <w:r w:rsidRPr="005A4564">
        <w:rPr>
          <w:sz w:val="26"/>
        </w:rPr>
        <w:t>Đơn vị công tác và địa chỉ liên hệ:</w:t>
      </w:r>
      <w:r w:rsidRPr="005A4564">
        <w:rPr>
          <w:sz w:val="26"/>
        </w:rPr>
        <w:tab/>
      </w:r>
    </w:p>
    <w:p w:rsidR="00833F25" w:rsidRPr="005A4564" w:rsidRDefault="00833F25" w:rsidP="00833F25">
      <w:pPr>
        <w:spacing w:after="120"/>
        <w:jc w:val="both"/>
        <w:rPr>
          <w:sz w:val="26"/>
        </w:rPr>
      </w:pPr>
      <w:r w:rsidRPr="005A4564">
        <w:rPr>
          <w:sz w:val="26"/>
        </w:rPr>
        <w:t xml:space="preserve">Tên đề tài, mã số: </w:t>
      </w:r>
      <w:r w:rsidRPr="005A4564">
        <w:rPr>
          <w:sz w:val="26"/>
        </w:rPr>
        <w:tab/>
      </w:r>
      <w:r w:rsidRPr="005A4564">
        <w:rPr>
          <w:sz w:val="26"/>
        </w:rPr>
        <w:tab/>
      </w:r>
      <w:r w:rsidRPr="005A4564">
        <w:rPr>
          <w:sz w:val="26"/>
        </w:rPr>
        <w:tab/>
      </w:r>
      <w:r w:rsidRPr="005A4564">
        <w:rPr>
          <w:sz w:val="26"/>
        </w:rPr>
        <w:tab/>
      </w:r>
    </w:p>
    <w:p w:rsidR="00833F25" w:rsidRPr="005A4564" w:rsidRDefault="00833F25" w:rsidP="00833F25">
      <w:pPr>
        <w:spacing w:after="120"/>
        <w:jc w:val="both"/>
        <w:rPr>
          <w:sz w:val="26"/>
        </w:rPr>
      </w:pPr>
      <w:r w:rsidRPr="005A4564">
        <w:rPr>
          <w:sz w:val="26"/>
        </w:rPr>
        <w:t>Chủ nhiệm đề tài:</w:t>
      </w:r>
      <w:r w:rsidRPr="005A4564">
        <w:rPr>
          <w:sz w:val="26"/>
        </w:rPr>
        <w:tab/>
      </w:r>
      <w:r w:rsidRPr="005A4564">
        <w:rPr>
          <w:sz w:val="26"/>
        </w:rPr>
        <w:tab/>
      </w:r>
    </w:p>
    <w:p w:rsidR="00833F25" w:rsidRPr="005A4564" w:rsidRDefault="00833F25" w:rsidP="00833F25">
      <w:pPr>
        <w:spacing w:after="120"/>
        <w:jc w:val="both"/>
        <w:rPr>
          <w:b/>
          <w:sz w:val="26"/>
        </w:rPr>
      </w:pPr>
      <w:r w:rsidRPr="005A4564">
        <w:rPr>
          <w:b/>
          <w:sz w:val="26"/>
        </w:rPr>
        <w:t>Ý kiến đánh giá theo các nội dung sau đây:</w:t>
      </w:r>
      <w:r w:rsidRPr="005A4564">
        <w:rPr>
          <w:b/>
          <w:sz w:val="26"/>
        </w:rPr>
        <w:tab/>
      </w:r>
    </w:p>
    <w:p w:rsidR="00833F25" w:rsidRPr="005A4564" w:rsidRDefault="00833F25" w:rsidP="00833F25">
      <w:pPr>
        <w:tabs>
          <w:tab w:val="left" w:pos="284"/>
        </w:tabs>
        <w:spacing w:before="60" w:line="252" w:lineRule="auto"/>
        <w:ind w:firstLine="284"/>
        <w:jc w:val="both"/>
        <w:rPr>
          <w:iCs/>
          <w:sz w:val="26"/>
        </w:rPr>
      </w:pPr>
      <w:r w:rsidRPr="005A4564">
        <w:rPr>
          <w:sz w:val="26"/>
        </w:rPr>
        <w:t xml:space="preserve">1) Mức độ hoàn thành so với đăng ký trong </w:t>
      </w:r>
      <w:r w:rsidR="005053E6">
        <w:rPr>
          <w:sz w:val="26"/>
        </w:rPr>
        <w:t>t</w:t>
      </w:r>
      <w:r w:rsidRPr="005A4564">
        <w:rPr>
          <w:sz w:val="26"/>
        </w:rPr>
        <w:t xml:space="preserve">huyết minh đề tài: </w:t>
      </w:r>
      <w:r w:rsidRPr="005A4564">
        <w:rPr>
          <w:iCs/>
          <w:sz w:val="26"/>
        </w:rPr>
        <w:t xml:space="preserve">Mục tiêu; nội dung; cách tiếp cận; phương pháp nghiên cứu; tiến độ thực hiện; sản phẩm gồm: sản phẩm khoa học </w:t>
      </w:r>
      <w:r w:rsidRPr="005A4564">
        <w:rPr>
          <w:i/>
          <w:iCs/>
          <w:sz w:val="26"/>
        </w:rPr>
        <w:t>(giáo trình, bài báo khoa học)</w:t>
      </w:r>
      <w:r w:rsidRPr="005A4564">
        <w:rPr>
          <w:iCs/>
          <w:sz w:val="26"/>
        </w:rPr>
        <w:t xml:space="preserve">, sản phẩm đào tạo </w:t>
      </w:r>
      <w:r w:rsidRPr="005A4564">
        <w:rPr>
          <w:i/>
          <w:iCs/>
          <w:sz w:val="26"/>
        </w:rPr>
        <w:t xml:space="preserve">(hướng dẫn luận văn, khóa luận, đồ án tốt nghiệp), </w:t>
      </w:r>
      <w:r w:rsidRPr="005A4564">
        <w:rPr>
          <w:iCs/>
          <w:sz w:val="26"/>
        </w:rPr>
        <w:t xml:space="preserve">sản phẩm ứng dụng </w:t>
      </w:r>
      <w:r w:rsidRPr="005A4564">
        <w:rPr>
          <w:bCs/>
          <w:i/>
          <w:iCs/>
          <w:sz w:val="26"/>
        </w:rPr>
        <w:t>(</w:t>
      </w:r>
      <w:r w:rsidRPr="005A4564">
        <w:rPr>
          <w:i/>
          <w:iCs/>
          <w:sz w:val="26"/>
        </w:rPr>
        <w:t>mẫu, vật liệu, thiết bị máy móc, giống cây trồng, giống vật nuôi, qui trình công nghệ, tiêu chuẩn, quy phạm, sơ đồ, bản thiết kế, tài liệu dự báo, đề án, luận chứng kinh tế, phương pháp, chương trình máy tính, bản kiến nghị, dây chuyền công nghệ, báo cáo phân tích, bản quy hoạch,...)</w:t>
      </w:r>
    </w:p>
    <w:p w:rsidR="00833F25" w:rsidRPr="005A4564" w:rsidRDefault="00833F25" w:rsidP="00833F25">
      <w:pPr>
        <w:tabs>
          <w:tab w:val="left" w:pos="284"/>
        </w:tabs>
        <w:spacing w:before="60" w:line="252" w:lineRule="auto"/>
        <w:ind w:firstLine="284"/>
        <w:jc w:val="both"/>
        <w:rPr>
          <w:sz w:val="26"/>
          <w:szCs w:val="22"/>
        </w:rPr>
      </w:pPr>
      <w:r w:rsidRPr="005A4564">
        <w:rPr>
          <w:sz w:val="26"/>
          <w:szCs w:val="22"/>
        </w:rPr>
        <w:t xml:space="preserve">2) Giá trị khoa học và ứng dụng của kết quả nghiên cứu </w:t>
      </w:r>
    </w:p>
    <w:p w:rsidR="00833F25" w:rsidRPr="005A4564" w:rsidRDefault="00833F25" w:rsidP="00833F25">
      <w:pPr>
        <w:tabs>
          <w:tab w:val="left" w:pos="284"/>
          <w:tab w:val="left" w:pos="567"/>
        </w:tabs>
        <w:spacing w:before="60" w:line="252" w:lineRule="auto"/>
        <w:jc w:val="both"/>
        <w:rPr>
          <w:i/>
          <w:sz w:val="26"/>
          <w:szCs w:val="22"/>
        </w:rPr>
      </w:pPr>
      <w:r w:rsidRPr="005A4564">
        <w:rPr>
          <w:spacing w:val="-6"/>
          <w:sz w:val="26"/>
          <w:szCs w:val="22"/>
        </w:rPr>
        <w:t xml:space="preserve">Giá trị khoa học </w:t>
      </w:r>
      <w:r w:rsidRPr="005A4564">
        <w:rPr>
          <w:i/>
          <w:iCs/>
          <w:sz w:val="26"/>
          <w:szCs w:val="22"/>
        </w:rPr>
        <w:t>(khái</w:t>
      </w:r>
      <w:r w:rsidRPr="005A4564">
        <w:rPr>
          <w:i/>
          <w:sz w:val="26"/>
          <w:szCs w:val="22"/>
        </w:rPr>
        <w:t xml:space="preserve"> niệm mới, phạm trù mới, phát hiện mới, giải pháp mới, công nghệ mới, vật liệu mới, sản phẩm mới)</w:t>
      </w:r>
    </w:p>
    <w:p w:rsidR="00833F25" w:rsidRPr="005A4564" w:rsidRDefault="00833F25" w:rsidP="00833F25">
      <w:pPr>
        <w:tabs>
          <w:tab w:val="left" w:pos="284"/>
          <w:tab w:val="left" w:pos="567"/>
        </w:tabs>
        <w:spacing w:before="60" w:line="252" w:lineRule="auto"/>
        <w:jc w:val="both"/>
        <w:rPr>
          <w:i/>
          <w:sz w:val="26"/>
          <w:szCs w:val="22"/>
        </w:rPr>
      </w:pPr>
      <w:r w:rsidRPr="005A4564">
        <w:rPr>
          <w:sz w:val="26"/>
          <w:szCs w:val="22"/>
        </w:rPr>
        <w:t xml:space="preserve">           Giá trị ứng dụng </w:t>
      </w:r>
      <w:r w:rsidRPr="005A4564">
        <w:rPr>
          <w:i/>
          <w:iCs/>
          <w:sz w:val="26"/>
          <w:szCs w:val="22"/>
        </w:rPr>
        <w:t>(khai</w:t>
      </w:r>
      <w:r w:rsidRPr="005A4564">
        <w:rPr>
          <w:i/>
          <w:sz w:val="26"/>
          <w:szCs w:val="22"/>
        </w:rPr>
        <w:t xml:space="preserve"> thác và triển khai ứng dụng công nghệ mới; qui trình mới; vật liệu, chế phẩm, giống mới, ...)</w:t>
      </w:r>
    </w:p>
    <w:p w:rsidR="00833F25" w:rsidRDefault="00833F25" w:rsidP="00833F25">
      <w:pPr>
        <w:tabs>
          <w:tab w:val="left" w:pos="284"/>
        </w:tabs>
        <w:spacing w:before="60" w:line="252" w:lineRule="auto"/>
        <w:ind w:firstLine="284"/>
        <w:jc w:val="both"/>
        <w:rPr>
          <w:i/>
          <w:iCs/>
          <w:sz w:val="26"/>
        </w:rPr>
      </w:pPr>
      <w:r w:rsidRPr="005A4564">
        <w:rPr>
          <w:sz w:val="26"/>
        </w:rPr>
        <w:t xml:space="preserve">3) Hiệu quả nghiên cứu </w:t>
      </w:r>
      <w:r w:rsidRPr="005A4564">
        <w:rPr>
          <w:i/>
          <w:iCs/>
          <w:sz w:val="26"/>
        </w:rPr>
        <w:t>(Về giáo dục và đào tạo, kinh tế - xã hội, chuyển giao kết quả nghiên cứu và địa chỉ ứng dụng ...)</w:t>
      </w:r>
    </w:p>
    <w:p w:rsidR="006B22FE" w:rsidRPr="006B22FE" w:rsidRDefault="006B22FE" w:rsidP="00833F25">
      <w:pPr>
        <w:tabs>
          <w:tab w:val="left" w:pos="284"/>
        </w:tabs>
        <w:spacing w:before="60" w:line="252" w:lineRule="auto"/>
        <w:ind w:firstLine="284"/>
        <w:jc w:val="both"/>
        <w:rPr>
          <w:i/>
          <w:iCs/>
          <w:sz w:val="26"/>
          <w:szCs w:val="26"/>
        </w:rPr>
      </w:pPr>
      <w:r w:rsidRPr="006B22FE">
        <w:rPr>
          <w:sz w:val="26"/>
          <w:szCs w:val="26"/>
        </w:rPr>
        <w:t xml:space="preserve">4) Đánh giá về sự trùng lặp của </w:t>
      </w:r>
      <w:r>
        <w:rPr>
          <w:sz w:val="26"/>
          <w:szCs w:val="26"/>
        </w:rPr>
        <w:t>đề tài</w:t>
      </w:r>
      <w:r w:rsidRPr="006B22FE">
        <w:rPr>
          <w:sz w:val="26"/>
          <w:szCs w:val="26"/>
        </w:rPr>
        <w:t xml:space="preserve"> so với các công trình khoa học đã công bố trong và ngoài nước? Cần khẳng định </w:t>
      </w:r>
      <w:r>
        <w:rPr>
          <w:sz w:val="26"/>
          <w:szCs w:val="26"/>
        </w:rPr>
        <w:t>đề tài</w:t>
      </w:r>
      <w:r w:rsidRPr="006B22FE">
        <w:rPr>
          <w:sz w:val="26"/>
          <w:szCs w:val="26"/>
        </w:rPr>
        <w:t xml:space="preserve"> có trùng lặp hay không trùng lặp? Nếu trùng lặp, đề nghị ghi rõ tên</w:t>
      </w:r>
      <w:r w:rsidR="00AD3A4F">
        <w:rPr>
          <w:sz w:val="26"/>
          <w:szCs w:val="26"/>
        </w:rPr>
        <w:t xml:space="preserve"> công trình</w:t>
      </w:r>
      <w:r w:rsidRPr="006B22FE">
        <w:rPr>
          <w:sz w:val="26"/>
          <w:szCs w:val="26"/>
        </w:rPr>
        <w:t>, nhà xuất bản, năm xuất bản của tài liệu đã công bố.</w:t>
      </w:r>
    </w:p>
    <w:p w:rsidR="005053E6" w:rsidRPr="006B22FE" w:rsidRDefault="00061396" w:rsidP="00833F25">
      <w:pPr>
        <w:tabs>
          <w:tab w:val="left" w:pos="284"/>
        </w:tabs>
        <w:spacing w:before="60" w:line="252" w:lineRule="auto"/>
        <w:ind w:firstLine="284"/>
        <w:jc w:val="both"/>
        <w:rPr>
          <w:iCs/>
          <w:sz w:val="26"/>
          <w:szCs w:val="26"/>
        </w:rPr>
      </w:pPr>
      <w:r>
        <w:rPr>
          <w:iCs/>
          <w:sz w:val="26"/>
        </w:rPr>
        <w:t>5</w:t>
      </w:r>
      <w:r w:rsidR="005053E6" w:rsidRPr="005053E6">
        <w:rPr>
          <w:iCs/>
          <w:sz w:val="26"/>
        </w:rPr>
        <w:t>)</w:t>
      </w:r>
      <w:r w:rsidR="006B22FE" w:rsidRPr="006B22FE">
        <w:rPr>
          <w:sz w:val="26"/>
          <w:szCs w:val="26"/>
          <w:lang w:val="sv-SE"/>
        </w:rPr>
        <w:t xml:space="preserve">Chất lượng bài báo khoa học đã được công bố, khẳng định sự phù hợp về nội dung của </w:t>
      </w:r>
      <w:r w:rsidR="00242818">
        <w:rPr>
          <w:sz w:val="26"/>
          <w:szCs w:val="26"/>
          <w:lang w:val="sv-SE"/>
        </w:rPr>
        <w:t>bài báo</w:t>
      </w:r>
      <w:r w:rsidR="006B22FE" w:rsidRPr="006B22FE">
        <w:rPr>
          <w:sz w:val="26"/>
          <w:szCs w:val="26"/>
          <w:lang w:val="sv-SE"/>
        </w:rPr>
        <w:t xml:space="preserve"> với nội dung </w:t>
      </w:r>
      <w:r w:rsidR="006B22FE">
        <w:rPr>
          <w:sz w:val="26"/>
          <w:szCs w:val="26"/>
          <w:lang w:val="sv-SE"/>
        </w:rPr>
        <w:t>đề tài</w:t>
      </w:r>
      <w:r w:rsidR="006B22FE" w:rsidRPr="006B22FE">
        <w:rPr>
          <w:sz w:val="26"/>
          <w:szCs w:val="26"/>
          <w:lang w:val="sv-SE"/>
        </w:rPr>
        <w:t xml:space="preserve">. Nhận xét về vị thế khoa học của các diễn đàn, nơi các bài báo được công bố có đáp ứng yêu cầu đối với </w:t>
      </w:r>
      <w:r w:rsidR="006B22FE">
        <w:rPr>
          <w:sz w:val="26"/>
          <w:szCs w:val="26"/>
          <w:lang w:val="sv-SE"/>
        </w:rPr>
        <w:t>đề tài KH&amp;CN cấp Trường</w:t>
      </w:r>
      <w:r w:rsidR="006B22FE" w:rsidRPr="006B22FE">
        <w:rPr>
          <w:sz w:val="26"/>
          <w:szCs w:val="26"/>
          <w:lang w:val="sv-SE"/>
        </w:rPr>
        <w:t>?</w:t>
      </w:r>
    </w:p>
    <w:p w:rsidR="00833F25" w:rsidRPr="005A4564" w:rsidRDefault="00061396" w:rsidP="00833F25">
      <w:pPr>
        <w:tabs>
          <w:tab w:val="left" w:pos="284"/>
        </w:tabs>
        <w:spacing w:before="60" w:line="252" w:lineRule="auto"/>
        <w:ind w:firstLine="284"/>
        <w:jc w:val="both"/>
        <w:rPr>
          <w:i/>
          <w:iCs/>
          <w:sz w:val="26"/>
        </w:rPr>
      </w:pPr>
      <w:r>
        <w:rPr>
          <w:sz w:val="26"/>
          <w:szCs w:val="22"/>
        </w:rPr>
        <w:t>6</w:t>
      </w:r>
      <w:r w:rsidR="00833F25" w:rsidRPr="005A4564">
        <w:rPr>
          <w:sz w:val="26"/>
          <w:szCs w:val="22"/>
        </w:rPr>
        <w:t xml:space="preserve">) Các kết quả vượt trội </w:t>
      </w:r>
      <w:r w:rsidR="00833F25" w:rsidRPr="005A4564">
        <w:rPr>
          <w:i/>
          <w:sz w:val="26"/>
          <w:szCs w:val="22"/>
        </w:rPr>
        <w:t>(Có bài báo khoa học đăng trên tạp chí quốc tế)</w:t>
      </w:r>
    </w:p>
    <w:p w:rsidR="00833F25" w:rsidRPr="005A4564" w:rsidRDefault="00061396" w:rsidP="00833F25">
      <w:pPr>
        <w:tabs>
          <w:tab w:val="left" w:pos="284"/>
        </w:tabs>
        <w:spacing w:before="60" w:line="252" w:lineRule="auto"/>
        <w:ind w:firstLine="284"/>
        <w:jc w:val="both"/>
        <w:rPr>
          <w:sz w:val="26"/>
        </w:rPr>
      </w:pPr>
      <w:r>
        <w:rPr>
          <w:sz w:val="26"/>
          <w:szCs w:val="22"/>
        </w:rPr>
        <w:t>7</w:t>
      </w:r>
      <w:r w:rsidR="00833F25" w:rsidRPr="005A4564">
        <w:rPr>
          <w:sz w:val="26"/>
          <w:szCs w:val="22"/>
        </w:rPr>
        <w:t xml:space="preserve">) Chất lượng báo cáo tổng kết và báo cáo tóm tắt đề tài </w:t>
      </w:r>
      <w:r w:rsidR="00833F25" w:rsidRPr="005A4564">
        <w:rPr>
          <w:i/>
          <w:iCs/>
          <w:sz w:val="26"/>
          <w:szCs w:val="22"/>
        </w:rPr>
        <w:t>(Nội dung; hình thức; cấu trúc và phương pháp trình bày, …).</w:t>
      </w:r>
    </w:p>
    <w:p w:rsidR="00833F25" w:rsidRPr="005A4564" w:rsidRDefault="00061396" w:rsidP="006B22FE">
      <w:pPr>
        <w:tabs>
          <w:tab w:val="left" w:pos="284"/>
        </w:tabs>
        <w:spacing w:before="60" w:line="252" w:lineRule="auto"/>
        <w:jc w:val="both"/>
        <w:rPr>
          <w:sz w:val="26"/>
        </w:rPr>
      </w:pPr>
      <w:r>
        <w:rPr>
          <w:sz w:val="26"/>
        </w:rPr>
        <w:t>8</w:t>
      </w:r>
      <w:r w:rsidR="00833F25" w:rsidRPr="005A4564">
        <w:rPr>
          <w:sz w:val="26"/>
        </w:rPr>
        <w:t>) Các ý kiến và kiến nghị khác:</w:t>
      </w:r>
    </w:p>
    <w:p w:rsidR="00833F25" w:rsidRPr="005A4564" w:rsidRDefault="00833F25" w:rsidP="00833F25">
      <w:pPr>
        <w:tabs>
          <w:tab w:val="left" w:pos="284"/>
        </w:tabs>
        <w:jc w:val="both"/>
        <w:rPr>
          <w:sz w:val="26"/>
        </w:rPr>
      </w:pPr>
      <w:r w:rsidRPr="005A4564">
        <w:rPr>
          <w:sz w:val="26"/>
        </w:rPr>
        <w:tab/>
      </w:r>
      <w:r w:rsidRPr="005A4564">
        <w:rPr>
          <w:sz w:val="26"/>
        </w:rPr>
        <w:tab/>
      </w:r>
    </w:p>
    <w:p w:rsidR="00833F25" w:rsidRPr="005A4564" w:rsidRDefault="00AD3A4F" w:rsidP="00AD3A4F">
      <w:pPr>
        <w:tabs>
          <w:tab w:val="left" w:pos="284"/>
        </w:tabs>
        <w:jc w:val="both"/>
        <w:rPr>
          <w:sz w:val="26"/>
        </w:rPr>
      </w:pPr>
      <w:r>
        <w:rPr>
          <w:sz w:val="26"/>
        </w:rPr>
        <w:t xml:space="preserve">    9)Đồng ý đề tài được đưa ra nghiệm thu hay không? </w:t>
      </w:r>
    </w:p>
    <w:p w:rsidR="00AD3A4F" w:rsidRDefault="00AD3A4F" w:rsidP="00833F25">
      <w:pPr>
        <w:jc w:val="right"/>
        <w:rPr>
          <w:sz w:val="26"/>
        </w:rPr>
      </w:pPr>
    </w:p>
    <w:p w:rsidR="00833F25" w:rsidRPr="00242818" w:rsidRDefault="00833F25" w:rsidP="00833F25">
      <w:pPr>
        <w:jc w:val="right"/>
        <w:rPr>
          <w:i/>
          <w:sz w:val="26"/>
        </w:rPr>
      </w:pPr>
      <w:r w:rsidRPr="00242818">
        <w:rPr>
          <w:i/>
          <w:sz w:val="26"/>
        </w:rPr>
        <w:t>Bình Định, ngày   tháng      năm 201..</w:t>
      </w:r>
    </w:p>
    <w:p w:rsidR="00833F25" w:rsidRPr="005A4564" w:rsidRDefault="00242818" w:rsidP="00AD3A4F">
      <w:pPr>
        <w:jc w:val="center"/>
        <w:rPr>
          <w:i/>
          <w:iCs/>
          <w:sz w:val="26"/>
        </w:rPr>
      </w:pPr>
      <w:r w:rsidRPr="005A4564">
        <w:rPr>
          <w:bCs/>
          <w:i/>
          <w:iCs/>
        </w:rPr>
        <w:t xml:space="preserve">(ký, họ </w:t>
      </w:r>
      <w:r>
        <w:rPr>
          <w:bCs/>
          <w:i/>
          <w:iCs/>
        </w:rPr>
        <w:t xml:space="preserve">và </w:t>
      </w:r>
      <w:r w:rsidRPr="005A4564">
        <w:rPr>
          <w:bCs/>
          <w:i/>
          <w:iCs/>
        </w:rPr>
        <w:t>tên)</w:t>
      </w:r>
    </w:p>
    <w:p w:rsidR="006259F3" w:rsidRPr="00782404" w:rsidRDefault="006259F3" w:rsidP="008207BF">
      <w:pPr>
        <w:jc w:val="center"/>
        <w:rPr>
          <w:b/>
          <w:sz w:val="22"/>
          <w:szCs w:val="22"/>
        </w:rPr>
      </w:pPr>
    </w:p>
    <w:sectPr w:rsidR="006259F3" w:rsidRPr="00782404" w:rsidSect="008207BF">
      <w:headerReference w:type="default" r:id="rId8"/>
      <w:pgSz w:w="11909" w:h="16834" w:code="9"/>
      <w:pgMar w:top="907" w:right="907" w:bottom="907" w:left="158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47C" w:rsidRDefault="003D147C" w:rsidP="002B6796">
      <w:r>
        <w:separator/>
      </w:r>
    </w:p>
  </w:endnote>
  <w:endnote w:type="continuationSeparator" w:id="1">
    <w:p w:rsidR="003D147C" w:rsidRDefault="003D147C" w:rsidP="002B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47C" w:rsidRDefault="003D147C" w:rsidP="002B6796">
      <w:r>
        <w:separator/>
      </w:r>
    </w:p>
  </w:footnote>
  <w:footnote w:type="continuationSeparator" w:id="1">
    <w:p w:rsidR="003D147C" w:rsidRDefault="003D147C" w:rsidP="002B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58" w:rsidRPr="008207BF" w:rsidRDefault="008207BF" w:rsidP="008207BF">
    <w:pPr>
      <w:pStyle w:val="Header"/>
      <w:spacing w:after="240"/>
      <w:jc w:val="right"/>
      <w:rPr>
        <w:b/>
        <w:i/>
      </w:rPr>
    </w:pPr>
    <w:r w:rsidRPr="008207BF">
      <w:rPr>
        <w:b/>
        <w:i/>
      </w:rPr>
      <w:t>Mẫu T.16: Nhận xét đề tài KH &amp; CN cấp Trường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5">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8">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1">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2">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27"/>
  </w:num>
  <w:num w:numId="4">
    <w:abstractNumId w:val="4"/>
  </w:num>
  <w:num w:numId="5">
    <w:abstractNumId w:val="6"/>
  </w:num>
  <w:num w:numId="6">
    <w:abstractNumId w:val="31"/>
  </w:num>
  <w:num w:numId="7">
    <w:abstractNumId w:val="15"/>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0"/>
  </w:num>
  <w:num w:numId="13">
    <w:abstractNumId w:val="3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37"/>
  </w:num>
  <w:num w:numId="20">
    <w:abstractNumId w:val="19"/>
  </w:num>
  <w:num w:numId="21">
    <w:abstractNumId w:val="14"/>
  </w:num>
  <w:num w:numId="22">
    <w:abstractNumId w:val="13"/>
  </w:num>
  <w:num w:numId="23">
    <w:abstractNumId w:val="18"/>
  </w:num>
  <w:num w:numId="24">
    <w:abstractNumId w:val="17"/>
  </w:num>
  <w:num w:numId="25">
    <w:abstractNumId w:val="26"/>
  </w:num>
  <w:num w:numId="26">
    <w:abstractNumId w:val="16"/>
  </w:num>
  <w:num w:numId="27">
    <w:abstractNumId w:val="20"/>
  </w:num>
  <w:num w:numId="28">
    <w:abstractNumId w:val="36"/>
  </w:num>
  <w:num w:numId="29">
    <w:abstractNumId w:val="2"/>
  </w:num>
  <w:num w:numId="30">
    <w:abstractNumId w:val="33"/>
  </w:num>
  <w:num w:numId="31">
    <w:abstractNumId w:val="24"/>
  </w:num>
  <w:num w:numId="32">
    <w:abstractNumId w:val="29"/>
  </w:num>
  <w:num w:numId="33">
    <w:abstractNumId w:val="3"/>
  </w:num>
  <w:num w:numId="34">
    <w:abstractNumId w:val="5"/>
  </w:num>
  <w:num w:numId="35">
    <w:abstractNumId w:val="12"/>
  </w:num>
  <w:num w:numId="36">
    <w:abstractNumId w:val="21"/>
  </w:num>
  <w:num w:numId="37">
    <w:abstractNumId w:val="22"/>
  </w:num>
  <w:num w:numId="38">
    <w:abstractNumId w:val="30"/>
  </w:num>
  <w:num w:numId="39">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163"/>
  <w:displayHorizontalDrawingGridEvery w:val="0"/>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B6796"/>
    <w:rsid w:val="000144B4"/>
    <w:rsid w:val="000154C9"/>
    <w:rsid w:val="00022AEC"/>
    <w:rsid w:val="00025D6A"/>
    <w:rsid w:val="0003367B"/>
    <w:rsid w:val="0003712E"/>
    <w:rsid w:val="00042A10"/>
    <w:rsid w:val="000435A8"/>
    <w:rsid w:val="000530FC"/>
    <w:rsid w:val="000531B2"/>
    <w:rsid w:val="0005426C"/>
    <w:rsid w:val="00055470"/>
    <w:rsid w:val="00055490"/>
    <w:rsid w:val="000567C9"/>
    <w:rsid w:val="00057407"/>
    <w:rsid w:val="00061396"/>
    <w:rsid w:val="000635B5"/>
    <w:rsid w:val="00073217"/>
    <w:rsid w:val="0008249A"/>
    <w:rsid w:val="000922B8"/>
    <w:rsid w:val="000962DF"/>
    <w:rsid w:val="00097A2D"/>
    <w:rsid w:val="000A09EC"/>
    <w:rsid w:val="000A4714"/>
    <w:rsid w:val="000B52D2"/>
    <w:rsid w:val="000B56A4"/>
    <w:rsid w:val="000B69B5"/>
    <w:rsid w:val="000C2814"/>
    <w:rsid w:val="000D19CF"/>
    <w:rsid w:val="000E3903"/>
    <w:rsid w:val="000F0D54"/>
    <w:rsid w:val="00101202"/>
    <w:rsid w:val="0011005C"/>
    <w:rsid w:val="001101DE"/>
    <w:rsid w:val="00123CBB"/>
    <w:rsid w:val="00132890"/>
    <w:rsid w:val="001339E4"/>
    <w:rsid w:val="0014289A"/>
    <w:rsid w:val="00155CD4"/>
    <w:rsid w:val="00156A9C"/>
    <w:rsid w:val="001641BC"/>
    <w:rsid w:val="00167E32"/>
    <w:rsid w:val="00170088"/>
    <w:rsid w:val="001701C7"/>
    <w:rsid w:val="00184536"/>
    <w:rsid w:val="001877E2"/>
    <w:rsid w:val="001977D7"/>
    <w:rsid w:val="001A01DB"/>
    <w:rsid w:val="001A319A"/>
    <w:rsid w:val="001B2208"/>
    <w:rsid w:val="001B5F76"/>
    <w:rsid w:val="001D2CAE"/>
    <w:rsid w:val="001D3C86"/>
    <w:rsid w:val="001F0F12"/>
    <w:rsid w:val="001F3B74"/>
    <w:rsid w:val="001F7973"/>
    <w:rsid w:val="002016EA"/>
    <w:rsid w:val="002119DD"/>
    <w:rsid w:val="00214F82"/>
    <w:rsid w:val="0022038F"/>
    <w:rsid w:val="002236E0"/>
    <w:rsid w:val="0022594B"/>
    <w:rsid w:val="00231B1A"/>
    <w:rsid w:val="00242818"/>
    <w:rsid w:val="002448BB"/>
    <w:rsid w:val="00244A88"/>
    <w:rsid w:val="00250247"/>
    <w:rsid w:val="002531F3"/>
    <w:rsid w:val="00264DA6"/>
    <w:rsid w:val="00267965"/>
    <w:rsid w:val="002747F7"/>
    <w:rsid w:val="00282A39"/>
    <w:rsid w:val="00286964"/>
    <w:rsid w:val="002869D0"/>
    <w:rsid w:val="00287D38"/>
    <w:rsid w:val="00295082"/>
    <w:rsid w:val="002A571D"/>
    <w:rsid w:val="002B6796"/>
    <w:rsid w:val="002C449A"/>
    <w:rsid w:val="002C788B"/>
    <w:rsid w:val="002D2E52"/>
    <w:rsid w:val="002D3A33"/>
    <w:rsid w:val="002E5208"/>
    <w:rsid w:val="002F6817"/>
    <w:rsid w:val="002F7A91"/>
    <w:rsid w:val="00304B0A"/>
    <w:rsid w:val="00304CA8"/>
    <w:rsid w:val="003076AD"/>
    <w:rsid w:val="00311912"/>
    <w:rsid w:val="0031593A"/>
    <w:rsid w:val="0032591B"/>
    <w:rsid w:val="00325A82"/>
    <w:rsid w:val="00340A4F"/>
    <w:rsid w:val="0034459A"/>
    <w:rsid w:val="00344ABD"/>
    <w:rsid w:val="0035407D"/>
    <w:rsid w:val="00356D17"/>
    <w:rsid w:val="0036243B"/>
    <w:rsid w:val="003638A4"/>
    <w:rsid w:val="00365A39"/>
    <w:rsid w:val="0036690D"/>
    <w:rsid w:val="0037058A"/>
    <w:rsid w:val="0037539B"/>
    <w:rsid w:val="003835CD"/>
    <w:rsid w:val="00392075"/>
    <w:rsid w:val="003974A3"/>
    <w:rsid w:val="00397DD5"/>
    <w:rsid w:val="00397F2C"/>
    <w:rsid w:val="003A00F7"/>
    <w:rsid w:val="003A0C37"/>
    <w:rsid w:val="003A0D5C"/>
    <w:rsid w:val="003B1EF6"/>
    <w:rsid w:val="003B52C4"/>
    <w:rsid w:val="003B5D15"/>
    <w:rsid w:val="003C1844"/>
    <w:rsid w:val="003C22DB"/>
    <w:rsid w:val="003D0767"/>
    <w:rsid w:val="003D147C"/>
    <w:rsid w:val="003D2370"/>
    <w:rsid w:val="003D3BBE"/>
    <w:rsid w:val="003E2042"/>
    <w:rsid w:val="003E7084"/>
    <w:rsid w:val="003F55AF"/>
    <w:rsid w:val="004000BC"/>
    <w:rsid w:val="0040622F"/>
    <w:rsid w:val="004100A3"/>
    <w:rsid w:val="00413381"/>
    <w:rsid w:val="00421552"/>
    <w:rsid w:val="00426312"/>
    <w:rsid w:val="00435032"/>
    <w:rsid w:val="00436A9D"/>
    <w:rsid w:val="0044487D"/>
    <w:rsid w:val="00446426"/>
    <w:rsid w:val="00446589"/>
    <w:rsid w:val="004472A4"/>
    <w:rsid w:val="00455F1F"/>
    <w:rsid w:val="00463B42"/>
    <w:rsid w:val="0046676B"/>
    <w:rsid w:val="0047235A"/>
    <w:rsid w:val="00475FDA"/>
    <w:rsid w:val="0048105B"/>
    <w:rsid w:val="00487988"/>
    <w:rsid w:val="00492EC5"/>
    <w:rsid w:val="0049362F"/>
    <w:rsid w:val="00497BB3"/>
    <w:rsid w:val="004A1EE1"/>
    <w:rsid w:val="004A291D"/>
    <w:rsid w:val="004A2FEB"/>
    <w:rsid w:val="004A4706"/>
    <w:rsid w:val="004A5E9E"/>
    <w:rsid w:val="004B0CD2"/>
    <w:rsid w:val="004B2386"/>
    <w:rsid w:val="004B3AD0"/>
    <w:rsid w:val="004B497D"/>
    <w:rsid w:val="004E1B02"/>
    <w:rsid w:val="004E5F4D"/>
    <w:rsid w:val="004F2836"/>
    <w:rsid w:val="004F47D3"/>
    <w:rsid w:val="00502DDE"/>
    <w:rsid w:val="005053E6"/>
    <w:rsid w:val="0050679F"/>
    <w:rsid w:val="00517866"/>
    <w:rsid w:val="00521381"/>
    <w:rsid w:val="00531A66"/>
    <w:rsid w:val="00533299"/>
    <w:rsid w:val="00537393"/>
    <w:rsid w:val="0053786A"/>
    <w:rsid w:val="005405E1"/>
    <w:rsid w:val="00542A08"/>
    <w:rsid w:val="005455F1"/>
    <w:rsid w:val="00562694"/>
    <w:rsid w:val="00562A8F"/>
    <w:rsid w:val="00575023"/>
    <w:rsid w:val="005A4351"/>
    <w:rsid w:val="005A4564"/>
    <w:rsid w:val="005D0E90"/>
    <w:rsid w:val="005D38B0"/>
    <w:rsid w:val="005D6BB2"/>
    <w:rsid w:val="005F7803"/>
    <w:rsid w:val="006058CD"/>
    <w:rsid w:val="006119CC"/>
    <w:rsid w:val="00615C31"/>
    <w:rsid w:val="006207F0"/>
    <w:rsid w:val="00621C85"/>
    <w:rsid w:val="006259F3"/>
    <w:rsid w:val="00627D7A"/>
    <w:rsid w:val="006305A1"/>
    <w:rsid w:val="0063152A"/>
    <w:rsid w:val="00633B00"/>
    <w:rsid w:val="00642627"/>
    <w:rsid w:val="00663884"/>
    <w:rsid w:val="00687E93"/>
    <w:rsid w:val="006923B9"/>
    <w:rsid w:val="00694EAA"/>
    <w:rsid w:val="006A0E86"/>
    <w:rsid w:val="006A315D"/>
    <w:rsid w:val="006A3BAD"/>
    <w:rsid w:val="006A667A"/>
    <w:rsid w:val="006B0245"/>
    <w:rsid w:val="006B225F"/>
    <w:rsid w:val="006B22FE"/>
    <w:rsid w:val="006B30F2"/>
    <w:rsid w:val="006B57A9"/>
    <w:rsid w:val="006B5FA9"/>
    <w:rsid w:val="006C558D"/>
    <w:rsid w:val="006C6FD7"/>
    <w:rsid w:val="006C7256"/>
    <w:rsid w:val="006D50CA"/>
    <w:rsid w:val="006E162F"/>
    <w:rsid w:val="006E65DF"/>
    <w:rsid w:val="006F5D5A"/>
    <w:rsid w:val="00700D16"/>
    <w:rsid w:val="007011A7"/>
    <w:rsid w:val="00702763"/>
    <w:rsid w:val="00715F22"/>
    <w:rsid w:val="00723AB1"/>
    <w:rsid w:val="00730826"/>
    <w:rsid w:val="007355D1"/>
    <w:rsid w:val="007415AC"/>
    <w:rsid w:val="00741CBF"/>
    <w:rsid w:val="00742238"/>
    <w:rsid w:val="00742DA2"/>
    <w:rsid w:val="00743CB8"/>
    <w:rsid w:val="007456CE"/>
    <w:rsid w:val="0075240E"/>
    <w:rsid w:val="00752B47"/>
    <w:rsid w:val="007709AF"/>
    <w:rsid w:val="00775A88"/>
    <w:rsid w:val="00782404"/>
    <w:rsid w:val="007826F5"/>
    <w:rsid w:val="00797A3A"/>
    <w:rsid w:val="007A1C81"/>
    <w:rsid w:val="007A1D2B"/>
    <w:rsid w:val="007B386A"/>
    <w:rsid w:val="007B559D"/>
    <w:rsid w:val="007C2C4F"/>
    <w:rsid w:val="007D5080"/>
    <w:rsid w:val="007E2FDB"/>
    <w:rsid w:val="007F136B"/>
    <w:rsid w:val="007F1961"/>
    <w:rsid w:val="007F6846"/>
    <w:rsid w:val="008007FA"/>
    <w:rsid w:val="00803F03"/>
    <w:rsid w:val="00804FB5"/>
    <w:rsid w:val="008068D9"/>
    <w:rsid w:val="008207BF"/>
    <w:rsid w:val="00826F72"/>
    <w:rsid w:val="00832AD2"/>
    <w:rsid w:val="0083322E"/>
    <w:rsid w:val="00833F25"/>
    <w:rsid w:val="00837272"/>
    <w:rsid w:val="00853378"/>
    <w:rsid w:val="00855EEF"/>
    <w:rsid w:val="008565FE"/>
    <w:rsid w:val="00872EA2"/>
    <w:rsid w:val="0088097A"/>
    <w:rsid w:val="00886BBB"/>
    <w:rsid w:val="00887675"/>
    <w:rsid w:val="008A176A"/>
    <w:rsid w:val="008A3448"/>
    <w:rsid w:val="008A4404"/>
    <w:rsid w:val="008A45C8"/>
    <w:rsid w:val="008A505A"/>
    <w:rsid w:val="008A6C39"/>
    <w:rsid w:val="008B4EDE"/>
    <w:rsid w:val="008B55BB"/>
    <w:rsid w:val="008B581C"/>
    <w:rsid w:val="008C2DBD"/>
    <w:rsid w:val="008F0A1A"/>
    <w:rsid w:val="008F35A6"/>
    <w:rsid w:val="008F5BAE"/>
    <w:rsid w:val="008F7495"/>
    <w:rsid w:val="00910A8A"/>
    <w:rsid w:val="0091240E"/>
    <w:rsid w:val="00912A61"/>
    <w:rsid w:val="009229E1"/>
    <w:rsid w:val="009244DB"/>
    <w:rsid w:val="0093162C"/>
    <w:rsid w:val="00945874"/>
    <w:rsid w:val="0095043F"/>
    <w:rsid w:val="009566F0"/>
    <w:rsid w:val="00956BBE"/>
    <w:rsid w:val="00974C3D"/>
    <w:rsid w:val="0098629C"/>
    <w:rsid w:val="009963C0"/>
    <w:rsid w:val="00996C8A"/>
    <w:rsid w:val="009A0200"/>
    <w:rsid w:val="009A6BED"/>
    <w:rsid w:val="009B0B77"/>
    <w:rsid w:val="009B2F07"/>
    <w:rsid w:val="009B640B"/>
    <w:rsid w:val="009D5473"/>
    <w:rsid w:val="009E688E"/>
    <w:rsid w:val="009E6C17"/>
    <w:rsid w:val="009F7B0A"/>
    <w:rsid w:val="00A06CB7"/>
    <w:rsid w:val="00A06F95"/>
    <w:rsid w:val="00A26270"/>
    <w:rsid w:val="00A31582"/>
    <w:rsid w:val="00A32E63"/>
    <w:rsid w:val="00A33A35"/>
    <w:rsid w:val="00A428D3"/>
    <w:rsid w:val="00A465FB"/>
    <w:rsid w:val="00A54B14"/>
    <w:rsid w:val="00A54B2E"/>
    <w:rsid w:val="00A57255"/>
    <w:rsid w:val="00A76EB3"/>
    <w:rsid w:val="00A774D9"/>
    <w:rsid w:val="00A87606"/>
    <w:rsid w:val="00A945D6"/>
    <w:rsid w:val="00AA05B8"/>
    <w:rsid w:val="00AA2B8A"/>
    <w:rsid w:val="00AB2A87"/>
    <w:rsid w:val="00AB45B3"/>
    <w:rsid w:val="00AB65DE"/>
    <w:rsid w:val="00AC26F8"/>
    <w:rsid w:val="00AC69C4"/>
    <w:rsid w:val="00AD3A4F"/>
    <w:rsid w:val="00AD7A2F"/>
    <w:rsid w:val="00AD7F64"/>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A5A09"/>
    <w:rsid w:val="00BA77CB"/>
    <w:rsid w:val="00BB6740"/>
    <w:rsid w:val="00BC70C4"/>
    <w:rsid w:val="00BD5EBC"/>
    <w:rsid w:val="00BD7E48"/>
    <w:rsid w:val="00BE07D7"/>
    <w:rsid w:val="00BE37B7"/>
    <w:rsid w:val="00BE7158"/>
    <w:rsid w:val="00BF2481"/>
    <w:rsid w:val="00BF5CDA"/>
    <w:rsid w:val="00C10AFC"/>
    <w:rsid w:val="00C14EA0"/>
    <w:rsid w:val="00C27673"/>
    <w:rsid w:val="00C43536"/>
    <w:rsid w:val="00C44A4B"/>
    <w:rsid w:val="00C47003"/>
    <w:rsid w:val="00C564FE"/>
    <w:rsid w:val="00C64461"/>
    <w:rsid w:val="00C646F3"/>
    <w:rsid w:val="00C65DCC"/>
    <w:rsid w:val="00C73A26"/>
    <w:rsid w:val="00C76513"/>
    <w:rsid w:val="00C906CE"/>
    <w:rsid w:val="00C92F11"/>
    <w:rsid w:val="00C93E6D"/>
    <w:rsid w:val="00CA1243"/>
    <w:rsid w:val="00CA1EED"/>
    <w:rsid w:val="00CA47D8"/>
    <w:rsid w:val="00CA5B8C"/>
    <w:rsid w:val="00CB45C5"/>
    <w:rsid w:val="00CC5F9D"/>
    <w:rsid w:val="00CC6D73"/>
    <w:rsid w:val="00CD567D"/>
    <w:rsid w:val="00CE262A"/>
    <w:rsid w:val="00CE2EF4"/>
    <w:rsid w:val="00CF2F36"/>
    <w:rsid w:val="00D14023"/>
    <w:rsid w:val="00D210AF"/>
    <w:rsid w:val="00D26CDF"/>
    <w:rsid w:val="00D30591"/>
    <w:rsid w:val="00D31E5B"/>
    <w:rsid w:val="00D35E37"/>
    <w:rsid w:val="00D62846"/>
    <w:rsid w:val="00D64C48"/>
    <w:rsid w:val="00D70C71"/>
    <w:rsid w:val="00D74621"/>
    <w:rsid w:val="00D82B60"/>
    <w:rsid w:val="00D87A69"/>
    <w:rsid w:val="00D92841"/>
    <w:rsid w:val="00D94320"/>
    <w:rsid w:val="00D94629"/>
    <w:rsid w:val="00D9701A"/>
    <w:rsid w:val="00D97101"/>
    <w:rsid w:val="00DA005C"/>
    <w:rsid w:val="00DA3476"/>
    <w:rsid w:val="00DA5190"/>
    <w:rsid w:val="00DB09FA"/>
    <w:rsid w:val="00DB18C8"/>
    <w:rsid w:val="00DB1C58"/>
    <w:rsid w:val="00DC0605"/>
    <w:rsid w:val="00DC189D"/>
    <w:rsid w:val="00DC24DA"/>
    <w:rsid w:val="00DC5F52"/>
    <w:rsid w:val="00DD2160"/>
    <w:rsid w:val="00DD512E"/>
    <w:rsid w:val="00DE1335"/>
    <w:rsid w:val="00DF39BA"/>
    <w:rsid w:val="00DF52B1"/>
    <w:rsid w:val="00E0072A"/>
    <w:rsid w:val="00E13013"/>
    <w:rsid w:val="00E2498E"/>
    <w:rsid w:val="00E42A47"/>
    <w:rsid w:val="00E5543A"/>
    <w:rsid w:val="00E606A5"/>
    <w:rsid w:val="00E63C58"/>
    <w:rsid w:val="00E63FBE"/>
    <w:rsid w:val="00E778D8"/>
    <w:rsid w:val="00E82D04"/>
    <w:rsid w:val="00E875E4"/>
    <w:rsid w:val="00E90AF9"/>
    <w:rsid w:val="00EB58AA"/>
    <w:rsid w:val="00EC36A6"/>
    <w:rsid w:val="00EC6884"/>
    <w:rsid w:val="00ED64E9"/>
    <w:rsid w:val="00EF139E"/>
    <w:rsid w:val="00EF2B9D"/>
    <w:rsid w:val="00EF5E03"/>
    <w:rsid w:val="00F06D20"/>
    <w:rsid w:val="00F15103"/>
    <w:rsid w:val="00F25BEB"/>
    <w:rsid w:val="00F279AE"/>
    <w:rsid w:val="00F30648"/>
    <w:rsid w:val="00F359D4"/>
    <w:rsid w:val="00F46878"/>
    <w:rsid w:val="00F50B5A"/>
    <w:rsid w:val="00F625EA"/>
    <w:rsid w:val="00F930D9"/>
    <w:rsid w:val="00F95A44"/>
    <w:rsid w:val="00FA19B6"/>
    <w:rsid w:val="00FA2C6F"/>
    <w:rsid w:val="00FB2CCD"/>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BE16-A694-4B64-A097-912101F5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PHI</dc:creator>
  <cp:lastModifiedBy>Admin</cp:lastModifiedBy>
  <cp:revision>2</cp:revision>
  <cp:lastPrinted>2016-06-10T01:11:00Z</cp:lastPrinted>
  <dcterms:created xsi:type="dcterms:W3CDTF">2016-12-14T03:11:00Z</dcterms:created>
  <dcterms:modified xsi:type="dcterms:W3CDTF">2016-12-14T03:11:00Z</dcterms:modified>
</cp:coreProperties>
</file>